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01" w:rsidRDefault="00C94A01" w:rsidP="00C94A01">
      <w:pPr>
        <w:shd w:val="clear" w:color="auto" w:fill="3D85C6"/>
        <w:spacing w:after="0" w:line="240" w:lineRule="auto"/>
        <w:outlineLvl w:val="2"/>
        <w:rPr>
          <w:rFonts w:ascii="Courier New" w:eastAsia="Times New Roman" w:hAnsi="Courier New" w:cs="Courier New"/>
          <w:b/>
          <w:bCs/>
          <w:color w:val="3D85C6"/>
          <w:sz w:val="36"/>
          <w:szCs w:val="36"/>
          <w:lang w:eastAsia="el-GR"/>
        </w:rPr>
      </w:pPr>
      <w:bookmarkStart w:id="0" w:name="_GoBack"/>
      <w:bookmarkEnd w:id="0"/>
    </w:p>
    <w:p w:rsidR="00C94A01" w:rsidRDefault="00C94A01" w:rsidP="00C94A01">
      <w:pPr>
        <w:shd w:val="clear" w:color="auto" w:fill="3D85C6"/>
        <w:spacing w:after="0" w:line="240" w:lineRule="auto"/>
        <w:outlineLvl w:val="2"/>
        <w:rPr>
          <w:rFonts w:ascii="Courier New" w:eastAsia="Times New Roman" w:hAnsi="Courier New" w:cs="Courier New"/>
          <w:b/>
          <w:bCs/>
          <w:color w:val="3D85C6"/>
          <w:sz w:val="36"/>
          <w:szCs w:val="36"/>
          <w:lang w:eastAsia="el-GR"/>
        </w:rPr>
      </w:pPr>
    </w:p>
    <w:p w:rsidR="00C94A01" w:rsidRPr="00C94A01" w:rsidRDefault="00C94A01" w:rsidP="00C94A01">
      <w:pPr>
        <w:shd w:val="clear" w:color="auto" w:fill="3D85C6"/>
        <w:spacing w:after="0" w:line="240" w:lineRule="auto"/>
        <w:outlineLvl w:val="2"/>
        <w:rPr>
          <w:rFonts w:ascii="Courier New" w:eastAsia="Times New Roman" w:hAnsi="Courier New" w:cs="Courier New"/>
          <w:b/>
          <w:bCs/>
          <w:color w:val="3D85C6"/>
          <w:sz w:val="36"/>
          <w:szCs w:val="36"/>
          <w:lang w:eastAsia="el-GR"/>
        </w:rPr>
      </w:pPr>
      <w:hyperlink r:id="rId4" w:history="1">
        <w:r w:rsidRPr="00C94A01">
          <w:rPr>
            <w:rFonts w:ascii="Courier New" w:eastAsia="Times New Roman" w:hAnsi="Courier New" w:cs="Courier New"/>
            <w:b/>
            <w:bCs/>
            <w:color w:val="3D85C6"/>
            <w:sz w:val="36"/>
            <w:szCs w:val="36"/>
            <w:lang w:eastAsia="el-GR"/>
          </w:rPr>
          <w:t>ΚΑΛΟ</w:t>
        </w:r>
        <w:hyperlink r:id="rId5" w:history="1">
          <w:r>
            <w:rPr>
              <w:rStyle w:val="-"/>
            </w:rPr>
            <w:t>http://snipiagogio.blogspot.com/search/label/%CE%9A%CE%91%CE%9B%CE%9F%CE%9A%CE%91%CE%99%CE%A1%CE%99%CE%9D%CE%97%20%CE%93%CE%99%CE%9F%CE%A1%CE%A4%CE%97-%CE%91%CE%9D%CE%91%CE%9C%CE%9D%CE%97%CE%A3%CE%95%CE%99%CE%A3%20%CE%9C%CE%99%CE%91%CE%A3%20%CE%A7%CE%A1%CE%9F%CE%9D%CE%99%CE%91%CE%A3</w:t>
          </w:r>
        </w:hyperlink>
        <w:r w:rsidRPr="00C94A01">
          <w:rPr>
            <w:rFonts w:ascii="Courier New" w:eastAsia="Times New Roman" w:hAnsi="Courier New" w:cs="Courier New"/>
            <w:b/>
            <w:bCs/>
            <w:color w:val="3D85C6"/>
            <w:sz w:val="36"/>
            <w:szCs w:val="36"/>
            <w:lang w:eastAsia="el-GR"/>
          </w:rPr>
          <w:t>ΚΑΙΡΙΝΗ ΓΙΟΡΤΗ-ΑΝΑΜΝΗΣΕΙΣ ΜΙΑΣ ΧΡΟΝΙΑΣ</w:t>
        </w:r>
      </w:hyperlink>
    </w:p>
    <w:p w:rsidR="00C94A01" w:rsidRPr="00C94A01" w:rsidRDefault="00C94A01" w:rsidP="00C94A01">
      <w:pPr>
        <w:shd w:val="clear" w:color="auto" w:fill="3D85C6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el-GR"/>
        </w:rPr>
      </w:pP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t>ΠΕΡΙΛΗΨΗ: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 xml:space="preserve">Συνήθως ποτέ καμία μαμά ή μπαμπάς δεν έχουν περάσει μια ολόκληρη μέρα μαζί με το παιδί τους στο χώρο του νηπιαγωγείου. Περίπου, μπορούν να φανταστούν ή να καταλάβουν από τις εντυπώσεις και τις περιγραφές του παιδιού τους. </w:t>
      </w:r>
      <w:proofErr w:type="spellStart"/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t>Μ’αυτό</w:t>
      </w:r>
      <w:proofErr w:type="spellEnd"/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t xml:space="preserve"> το θεατρικό, θα προσπαθήσουμε να ανοίξουμε διάπλατα τη πόρτα του νηπιαγωγείου, να αφήσουμε τη μαμά ή τον μπαμπά να μεταφερθούν για λίγο στο χώρο όπου το παιδί τους πέρασε μια ολόκληρη χρονιά. Πώς κυλούσε η μέρα; Πώς έμαθαν να εργάζονται και να συνεργάζονται; Τι είναι αυτά που έμαθαν και τι αυτά που έκαναν όλη τη χρονιά;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Τα νήπια, είναι χωρισμένα σε ομάδες. Η κάθε ομάδα παρουσιάζει τη δική της θεματική ενότητα.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Η 1η ομάδα, θα παρουσιάσει τη γωνιά συζήτησης όπου εδώ, η νηπιαγωγός μαζί με τα παιδιά, μαθαίνουν να καλλιεργούν το λόγο, μαθαίνουν ποιήματα, αινίγματα, νέες λέξεις, διαβάζουν παραμύθια.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Η 2η ομάδα, θα παρουσιάσει πως τα παιδιά περνούσαν την ώρα της ζωγραφικής.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Η 3η ομάδα, θα παρουσιάσει πως τα παιδιά περνούσαν την ώρα των κατασκευών και της χειροτεχνίας.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Η 4η ομάδα, θα παρουσιάσει τις εκδρομές, τις εξορμήσεις εκτός τάξης.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Τέλος, η 5η ομάδα, κλείνει αφήνοντας μια γλυκιά ανάμνηση για τις ώρες που κύλησαν στο νηπιαγωγείο.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b/>
          <w:bCs/>
          <w:color w:val="666666"/>
          <w:sz w:val="20"/>
          <w:szCs w:val="20"/>
          <w:lang w:eastAsia="el-GR"/>
        </w:rPr>
        <w:t>ΣΚΗΝΗ 1η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Κάντε λίγο ησυχία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σα να έρχεται η κυρία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να μαζέψουμε την τάξη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να τα βρει όλα εντάξει!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Στη γωνιά καθίστε όλοι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δίχως όμως φασαρία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μη μιλάτε , μη γελάτε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θα την πιάσει υστερία!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«Τι μας λες καλέ κυρία»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μόλις έρθει θα της πω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φτάνει πια η θεωρία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δε θα γίνω εγώ φυτό!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 xml:space="preserve">Πριν καλά </w:t>
      </w:r>
      <w:proofErr w:type="spellStart"/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t>καλά</w:t>
      </w:r>
      <w:proofErr w:type="spellEnd"/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t xml:space="preserve"> ξυπνήσω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proofErr w:type="spellStart"/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t>ειν</w:t>
      </w:r>
      <w:proofErr w:type="spellEnd"/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t xml:space="preserve">’ η ώρα για </w:t>
      </w:r>
      <w:proofErr w:type="spellStart"/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t>σχολειό</w:t>
      </w:r>
      <w:proofErr w:type="spellEnd"/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και πριν το παιχνίδι αρχίσω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ένα κι ένα κάνουν δυο.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 xml:space="preserve">Άσε πια </w:t>
      </w:r>
      <w:proofErr w:type="spellStart"/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t>μ’αυτές</w:t>
      </w:r>
      <w:proofErr w:type="spellEnd"/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t xml:space="preserve"> τις μέρες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lastRenderedPageBreak/>
        <w:t>τον καιρό , τις εποχές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κάθε μέρα θα ρωτήσει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κι αν δεν ξέρεις…άντε πες!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Όμως πια τις έχω μάθει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πως πηγαίνουν στη σειρά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με βοηθάει το τραγουδάκι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που μιλάει για όλα αυτά!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Κι όταν αίνιγμα μας βάζει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είναι σπαζοκεφαλιά!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Το μυαλό μου δε χωράει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να θυμάται όλα αυτά!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Μα σαν ακούω παραμύθια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μύθους κι άλλες ιστορίες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όμορφα με ταξιδεύουν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πέρα σε άλλες πολιτείες.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Έφτασε λοιπόν η ώρα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proofErr w:type="spellStart"/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t>παρεούλα</w:t>
      </w:r>
      <w:proofErr w:type="spellEnd"/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t xml:space="preserve"> να σας δω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 xml:space="preserve">και μετά την </w:t>
      </w:r>
      <w:proofErr w:type="spellStart"/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t>προσευχούλα</w:t>
      </w:r>
      <w:proofErr w:type="spellEnd"/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καλημέρα να σας πω.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Με μια ωραία καλημέρα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αρχινά καλά η μέρα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κι έτσι όλοι με χαρά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ξεκινάμε για δουλειά!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b/>
          <w:bCs/>
          <w:color w:val="666666"/>
          <w:sz w:val="20"/>
          <w:szCs w:val="20"/>
          <w:lang w:eastAsia="el-GR"/>
        </w:rPr>
        <w:t>ΣΚΗΝΗ 2η</w:t>
      </w:r>
      <w:r w:rsidRPr="00C94A01">
        <w:rPr>
          <w:rFonts w:ascii="Arial" w:eastAsia="Times New Roman" w:hAnsi="Arial" w:cs="Arial"/>
          <w:b/>
          <w:bCs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Με τα χρώματα θα παίξω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πέρα δώθε στο χαρτί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το πινέλο μου θα βρέξω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στη μπογιά τη μαγική.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Τόσο μαγικές εικόνες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βγαίνουν μόνο απ’ τα παιδιά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που η καρδιά τους είναι πάντα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μες το κέφι , τη χαρά.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Πως μπορώ να ζωγραφίσω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στο χαρτί τις εποχές;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Ποιος τις βλέπει ,ποιος τις πιάνει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ποιος τις κάνει αληθινές;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Έξω όμως αν κοιτάξω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και τη φύση αφουγκραστώ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χίλια χρώματα θα νιώσω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να τα μεταφέρω εδώ!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lastRenderedPageBreak/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Κι όταν θέλω στη μαμά μου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να της πω «</w:t>
      </w:r>
      <w:proofErr w:type="spellStart"/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t>σ’αγαπώ</w:t>
      </w:r>
      <w:proofErr w:type="spellEnd"/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t>»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μία ζωγραφιά θα φτιάξω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να της δώσω σαν τη δω.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«Τι υπέροχη που είναι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η μικρή σου η ζωγραφιά!»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και με τα γλυκά της λόγια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μου ζεσταίνει την καρδιά.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Εγώ πιο πολύ απ’ όλα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αγαπώ τις ζωγραφιές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κι όλη τούτη τη χρονιά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γέμισα με πινελιές.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Κι ας φωνάζει η κυρία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είναι ώρα για δουλειά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που και που κακό δεν κάνει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τόση δα ανεμελιά!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b/>
          <w:bCs/>
          <w:color w:val="666666"/>
          <w:sz w:val="20"/>
          <w:szCs w:val="20"/>
          <w:lang w:eastAsia="el-GR"/>
        </w:rPr>
        <w:t>ΣΚΗΝΗ 3η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Έχω μάθει το ψαλίδι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να γλιστράω στο χαρτί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κύκλους και γραμμές να κόβω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με μια τέχνη μαγική.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Μόλις κόβω ξεπηδάνε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σχέδια πάρα πολλά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πότε ζώα ή λουλούδια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ή καρδούλες και πουλιά.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 xml:space="preserve">Μικρά </w:t>
      </w:r>
      <w:proofErr w:type="spellStart"/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t>μικρά</w:t>
      </w:r>
      <w:proofErr w:type="spellEnd"/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t xml:space="preserve"> χαρτάκια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έχω μάθει να κολλώ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 xml:space="preserve">και </w:t>
      </w:r>
      <w:proofErr w:type="spellStart"/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t>κολάζ</w:t>
      </w:r>
      <w:proofErr w:type="spellEnd"/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t xml:space="preserve"> να ετοιμάζω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με όποιο θέμα κι αν βρω!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Κι η χαρά μου είναι μία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που μπορώ κι εγώ να πω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πως με τόση ευκολία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όλο και δημιουργώ.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 xml:space="preserve">Πως </w:t>
      </w:r>
      <w:proofErr w:type="spellStart"/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t>μ’αρέσει</w:t>
      </w:r>
      <w:proofErr w:type="spellEnd"/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t xml:space="preserve"> όταν η κόλλα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ξετυλίγει έναν ιστό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Που κολλάει στα χεράκια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 xml:space="preserve">και δεν έχει </w:t>
      </w:r>
      <w:proofErr w:type="spellStart"/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t>ξεμπλεγμό</w:t>
      </w:r>
      <w:proofErr w:type="spellEnd"/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t>.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Στέρεα όλα τα κολλάω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 xml:space="preserve">σε </w:t>
      </w:r>
      <w:proofErr w:type="spellStart"/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t>καδράκια</w:t>
      </w:r>
      <w:proofErr w:type="spellEnd"/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t xml:space="preserve"> τα κρεμάω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 xml:space="preserve">στη σειρά όταν </w:t>
      </w:r>
      <w:proofErr w:type="spellStart"/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t>όταν</w:t>
      </w:r>
      <w:proofErr w:type="spellEnd"/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t xml:space="preserve"> όλα μπαίνουν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τη ζωή μου ομορφαίνουν.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lastRenderedPageBreak/>
        <w:br/>
        <w:t>Τόσα άχρηστα υλικά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τι τα θες ρωτάει η μαμά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Τι θα κάνεις με κουμπιά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με καπάκια ή φτερά;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Όμως στα εικαστικά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χρήσιμα είναι όλα αυτά!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κάθε δόση φαντασία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και μια νέα δημιουργία.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Μάτια γίναν τα κουμπιά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και κοτούλες τα φτερά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κι ένας στόλος καραβάκια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τα χρωματιστά καπάκια.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Με πολλές κατασκευές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και με νέες τεχνικές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παίξαμε στο χώρο αυτό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και δεν πλήξαμε λεπτό!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b/>
          <w:bCs/>
          <w:color w:val="666666"/>
          <w:sz w:val="20"/>
          <w:szCs w:val="20"/>
          <w:lang w:eastAsia="el-GR"/>
        </w:rPr>
        <w:t>ΣΚΗΝΗ 4η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Μάθαμε πάρα πολλά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μες την τάξη όλα αυτά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πώς να κόψεις , πώς να γράψεις,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να κολλήσεις ή να βάψεις.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Μα ακόμα πιο πολλά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είδαμε από κοντά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μια εκδρομή με λεωφορείο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 xml:space="preserve">κι </w:t>
      </w:r>
      <w:proofErr w:type="spellStart"/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t>εκδρομούλες</w:t>
      </w:r>
      <w:proofErr w:type="spellEnd"/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t xml:space="preserve"> στο μουσείο.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Πήραμε το λεωφορείο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φτάσαμε στο αρτοποιείο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για να δούμε στο ψωμί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τη δική του διαδρομή.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Πως το πλάθουν , το ζυμώνουν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κι ύστερα πως το φουσκώνουν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κι αφού μετά το ψήσουν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που θα βρουν να το πουλήσουν!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Με τα πόδια μας δύο-δύο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πήγαμε ταχυδρομείο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ο καθένας μας να στείλει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γράμμα για τον Αι-Βασίλη.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Πόση ήταν η χαρά μας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που είδαμε τον ταχυδρόμο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την απάντηση να φέρνει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με τον σάκο του στον ώμο!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lastRenderedPageBreak/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Μία άλλη μέρα στο Μουσείο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πήγαμε όλη η τάξη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για να δούμε τα αρχαία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π’ αρχαιολόγοι έχουν σκάψει.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 xml:space="preserve">Και τη φοβερή </w:t>
      </w:r>
      <w:proofErr w:type="spellStart"/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t>Γοργώ</w:t>
      </w:r>
      <w:proofErr w:type="spellEnd"/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δε φοβήθηκα να δω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άσχημη και τρομερή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με μία όψη φονική!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Και πολύ ψυχαγωγία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proofErr w:type="spellStart"/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t>μ’ένα</w:t>
      </w:r>
      <w:proofErr w:type="spellEnd"/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t xml:space="preserve"> δυο θεατρικά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με ηθοποιούς, κουστούμια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μουσικές χορευτικά.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Η Πεντάμορφη το Τέρας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έτυχε να αγαπήσει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και την όψη του να αλλάξει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κι όμορφο να τον γνωρίσει!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Όσο για τον Καρυοθραύστη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ήτανε μαγευτικά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τόσες κούκλες, πιερότοι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και στρατιώτες στη σειρά.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Κι εκείνος να τα βγάζει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 xml:space="preserve">πέρα </w:t>
      </w:r>
      <w:proofErr w:type="spellStart"/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t>μ’όλους</w:t>
      </w:r>
      <w:proofErr w:type="spellEnd"/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t xml:space="preserve"> τους κακούς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λόγια αγάπης να μοιράζει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που μας κάνουν δυνατούς.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b/>
          <w:bCs/>
          <w:color w:val="666666"/>
          <w:sz w:val="20"/>
          <w:szCs w:val="20"/>
          <w:lang w:eastAsia="el-GR"/>
        </w:rPr>
        <w:t>ΣΚΗΝΗ 5η</w:t>
      </w:r>
      <w:r w:rsidRPr="00C94A01">
        <w:rPr>
          <w:rFonts w:ascii="Arial" w:eastAsia="Times New Roman" w:hAnsi="Arial" w:cs="Arial"/>
          <w:b/>
          <w:bCs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 xml:space="preserve">Μα μέσα </w:t>
      </w:r>
      <w:proofErr w:type="spellStart"/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t>σ’όλη</w:t>
      </w:r>
      <w:proofErr w:type="spellEnd"/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t xml:space="preserve"> τη χρονιά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που να λείψει η σκανδαλιά;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Τα πειράγματα , τ’ αστεία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και προπάντων φασαρία.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Κι απ’ την άλλη τα παιχνίδια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μες την τάξη ή την αυλή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με τη μπάλα ή τα στεφάνια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παίξαμε πάρα πολύ.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Μια χρονιά γεμάτη κέφι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πέρασε πολύ γοργά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κι ο καθένας μας θα έχει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αναμνήσεις για πολλά!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Γιατί όπως όλοι λένε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αν γερά θεμέλια έχεις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δε φοβάσαι με κανέναν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στη ζωή σου να παλέψεις!</w:t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lastRenderedPageBreak/>
        <w:br/>
      </w:r>
      <w:r w:rsidRPr="00C94A01">
        <w:rPr>
          <w:rFonts w:ascii="Arial" w:eastAsia="Times New Roman" w:hAnsi="Arial" w:cs="Arial"/>
          <w:color w:val="666666"/>
          <w:sz w:val="20"/>
          <w:szCs w:val="20"/>
          <w:lang w:eastAsia="el-GR"/>
        </w:rPr>
        <w:br/>
        <w:t>ΤΗΣ ΣΩΤΗΡΙΑΣ ΓΕΩΡΓΟΤΑ</w:t>
      </w:r>
    </w:p>
    <w:p w:rsidR="000C1D2E" w:rsidRDefault="00C94A01"/>
    <w:sectPr w:rsidR="000C1D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01"/>
    <w:rsid w:val="0049035E"/>
    <w:rsid w:val="00C94A01"/>
    <w:rsid w:val="00D9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605D9-D6DF-403E-AD73-75A14245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94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nipiagogio.blogspot.com/search/label/%CE%9A%CE%91%CE%9B%CE%9F%CE%9A%CE%91%CE%99%CE%A1%CE%99%CE%9D%CE%97%20%CE%93%CE%99%CE%9F%CE%A1%CE%A4%CE%97-%CE%91%CE%9D%CE%91%CE%9C%CE%9D%CE%97%CE%A3%CE%95%CE%99%CE%A3%20%CE%9C%CE%99%CE%91%CE%A3%20%CE%A7%CE%A1%CE%9F%CE%9D%CE%99%CE%91%CE%A3" TargetMode="External"/><Relationship Id="rId4" Type="http://schemas.openxmlformats.org/officeDocument/2006/relationships/hyperlink" Target="http://snipiagogio.blogspot.com/2010/07/blog-post_2640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</dc:creator>
  <cp:keywords/>
  <dc:description/>
  <cp:lastModifiedBy>KALH</cp:lastModifiedBy>
  <cp:revision>1</cp:revision>
  <dcterms:created xsi:type="dcterms:W3CDTF">2020-07-16T09:38:00Z</dcterms:created>
  <dcterms:modified xsi:type="dcterms:W3CDTF">2020-07-16T09:40:00Z</dcterms:modified>
</cp:coreProperties>
</file>